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BEF" w:rsidRPr="006A45DA" w:rsidRDefault="00733BEF" w:rsidP="00733BEF">
      <w:pPr>
        <w:pStyle w:val="3"/>
        <w:shd w:val="clear" w:color="auto" w:fill="FFFFFF"/>
        <w:spacing w:before="0"/>
        <w:jc w:val="right"/>
        <w:textAlignment w:val="baseline"/>
        <w:rPr>
          <w:rFonts w:ascii="Arial" w:hAnsi="Arial" w:cs="Arial"/>
          <w:color w:val="17365D"/>
        </w:rPr>
      </w:pPr>
      <w:bookmarkStart w:id="0" w:name="_GoBack"/>
      <w:r>
        <w:rPr>
          <w:i/>
          <w:noProof/>
          <w:color w:val="17365D"/>
          <w:sz w:val="20"/>
          <w:szCs w:val="20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67310</wp:posOffset>
            </wp:positionV>
            <wp:extent cx="1304925" cy="977265"/>
            <wp:effectExtent l="19050" t="0" r="9525" b="0"/>
            <wp:wrapTight wrapText="bothSides">
              <wp:wrapPolygon edited="0">
                <wp:start x="-315" y="0"/>
                <wp:lineTo x="-315" y="21053"/>
                <wp:lineTo x="21758" y="21053"/>
                <wp:lineTo x="21758" y="0"/>
                <wp:lineTo x="-315" y="0"/>
              </wp:wrapPolygon>
            </wp:wrapTight>
            <wp:docPr id="1" name="Рисунок 2" descr="Логотип ИПЕБУ! -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 ИПЕБУ! - копия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977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</w:p>
    <w:p w:rsidR="00733BEF" w:rsidRPr="008A4456" w:rsidRDefault="00733BEF" w:rsidP="00733BEF">
      <w:pPr>
        <w:pStyle w:val="3"/>
        <w:shd w:val="clear" w:color="auto" w:fill="FFFFFF"/>
        <w:spacing w:before="0"/>
        <w:textAlignment w:val="baseline"/>
        <w:rPr>
          <w:rFonts w:ascii="Times New Roman" w:hAnsi="Times New Roman" w:cs="Times New Roman"/>
          <w:color w:val="17365D"/>
          <w:sz w:val="28"/>
          <w:szCs w:val="28"/>
        </w:rPr>
      </w:pPr>
      <w:r w:rsidRPr="006A45DA">
        <w:rPr>
          <w:color w:val="17365D"/>
        </w:rPr>
        <w:t xml:space="preserve"> </w:t>
      </w:r>
      <w:r w:rsidRPr="008A4456">
        <w:rPr>
          <w:rFonts w:ascii="Times New Roman" w:hAnsi="Times New Roman" w:cs="Times New Roman"/>
          <w:color w:val="17365D"/>
          <w:sz w:val="28"/>
          <w:szCs w:val="28"/>
          <w:lang w:val="en-US"/>
        </w:rPr>
        <w:t>III</w:t>
      </w:r>
      <w:r w:rsidRPr="008A4456">
        <w:rPr>
          <w:rFonts w:ascii="Times New Roman" w:hAnsi="Times New Roman" w:cs="Times New Roman"/>
          <w:color w:val="17365D"/>
          <w:sz w:val="28"/>
          <w:szCs w:val="28"/>
        </w:rPr>
        <w:t xml:space="preserve"> Международная научно-практическая конференция «Развитие экономической науки на транспорте:</w:t>
      </w:r>
    </w:p>
    <w:p w:rsidR="00733BEF" w:rsidRPr="008A4456" w:rsidRDefault="00733BEF" w:rsidP="008A4456">
      <w:pPr>
        <w:pStyle w:val="3"/>
        <w:shd w:val="clear" w:color="auto" w:fill="FFFFFF"/>
        <w:spacing w:before="0"/>
        <w:textAlignment w:val="baseline"/>
        <w:rPr>
          <w:rFonts w:ascii="Times New Roman" w:hAnsi="Times New Roman" w:cs="Times New Roman"/>
          <w:color w:val="17365D"/>
          <w:sz w:val="28"/>
          <w:szCs w:val="28"/>
        </w:rPr>
      </w:pPr>
      <w:r w:rsidRPr="008A4456">
        <w:rPr>
          <w:rFonts w:ascii="Times New Roman" w:hAnsi="Times New Roman" w:cs="Times New Roman"/>
          <w:color w:val="17365D"/>
          <w:sz w:val="28"/>
          <w:szCs w:val="28"/>
        </w:rPr>
        <w:t>скорость как экономическая категория»</w:t>
      </w:r>
    </w:p>
    <w:p w:rsidR="00733BEF" w:rsidRPr="008A4456" w:rsidRDefault="00733BEF" w:rsidP="008A4456">
      <w:pPr>
        <w:spacing w:after="0" w:line="240" w:lineRule="auto"/>
        <w:ind w:left="2268"/>
        <w:rPr>
          <w:rFonts w:ascii="Times New Roman" w:hAnsi="Times New Roman" w:cs="Times New Roman"/>
          <w:b/>
          <w:color w:val="066A12"/>
          <w:sz w:val="16"/>
          <w:szCs w:val="16"/>
        </w:rPr>
      </w:pPr>
      <w:r w:rsidRPr="008A4456">
        <w:rPr>
          <w:rFonts w:ascii="Times New Roman" w:hAnsi="Times New Roman" w:cs="Times New Roman"/>
          <w:b/>
          <w:color w:val="066A12"/>
          <w:sz w:val="16"/>
          <w:szCs w:val="16"/>
        </w:rPr>
        <w:t>Федеральное государственное бюджетное образовательное учреждение высшего профессионального образования «Петербургский государственный университет путей сообщения Императора Александра I» (ФГБОУ ВПО ПГУПС)</w:t>
      </w:r>
      <w:r w:rsidR="008A4456" w:rsidRPr="008A4456">
        <w:rPr>
          <w:rFonts w:ascii="Times New Roman" w:hAnsi="Times New Roman" w:cs="Times New Roman"/>
          <w:b/>
          <w:color w:val="066A12"/>
          <w:sz w:val="16"/>
          <w:szCs w:val="16"/>
        </w:rPr>
        <w:t xml:space="preserve"> </w:t>
      </w:r>
      <w:r w:rsidRPr="008A4456">
        <w:rPr>
          <w:rFonts w:ascii="Times New Roman" w:hAnsi="Times New Roman" w:cs="Times New Roman"/>
          <w:b/>
          <w:color w:val="066A12"/>
          <w:sz w:val="16"/>
          <w:szCs w:val="16"/>
        </w:rPr>
        <w:t>Адрес: 190031, г. Санкт-Петербург,  Московский пр., д. 9</w:t>
      </w:r>
      <w:r w:rsidR="008A4456" w:rsidRPr="008A4456">
        <w:rPr>
          <w:rFonts w:ascii="Times New Roman" w:hAnsi="Times New Roman" w:cs="Times New Roman"/>
          <w:b/>
          <w:color w:val="066A12"/>
          <w:sz w:val="16"/>
          <w:szCs w:val="16"/>
        </w:rPr>
        <w:t xml:space="preserve">, </w:t>
      </w:r>
      <w:r w:rsidRPr="008A4456">
        <w:rPr>
          <w:rFonts w:ascii="Times New Roman" w:hAnsi="Times New Roman" w:cs="Times New Roman"/>
          <w:b/>
          <w:color w:val="066A12"/>
          <w:sz w:val="16"/>
          <w:szCs w:val="16"/>
        </w:rPr>
        <w:t>Тел/факс (812) 572-62-55, 436-98-41</w:t>
      </w:r>
    </w:p>
    <w:p w:rsidR="00F429B5" w:rsidRPr="00F429B5" w:rsidRDefault="00733BEF" w:rsidP="008A4456">
      <w:pPr>
        <w:spacing w:after="0" w:line="240" w:lineRule="auto"/>
        <w:ind w:left="2268"/>
        <w:rPr>
          <w:rFonts w:ascii="Times New Roman" w:hAnsi="Times New Roman" w:cs="Times New Roman"/>
          <w:color w:val="002060"/>
          <w:sz w:val="18"/>
          <w:szCs w:val="18"/>
          <w:lang w:val="en-US"/>
        </w:rPr>
      </w:pPr>
      <w:proofErr w:type="gramStart"/>
      <w:r w:rsidRPr="008A4456">
        <w:rPr>
          <w:rFonts w:ascii="Times New Roman" w:hAnsi="Times New Roman" w:cs="Times New Roman"/>
          <w:b/>
          <w:color w:val="066A12"/>
          <w:sz w:val="16"/>
          <w:szCs w:val="16"/>
          <w:lang w:val="en-US"/>
        </w:rPr>
        <w:t>e-mail</w:t>
      </w:r>
      <w:proofErr w:type="gramEnd"/>
      <w:r w:rsidRPr="008A4456">
        <w:rPr>
          <w:rFonts w:ascii="Times New Roman" w:hAnsi="Times New Roman" w:cs="Times New Roman"/>
          <w:b/>
          <w:color w:val="066A12"/>
          <w:sz w:val="16"/>
          <w:szCs w:val="16"/>
          <w:lang w:val="en-US"/>
        </w:rPr>
        <w:t xml:space="preserve">:  </w:t>
      </w:r>
      <w:hyperlink r:id="rId10" w:history="1">
        <w:r w:rsidRPr="008A4456">
          <w:rPr>
            <w:rFonts w:ascii="Times New Roman" w:hAnsi="Times New Roman" w:cs="Times New Roman"/>
            <w:color w:val="002060"/>
            <w:sz w:val="18"/>
            <w:szCs w:val="18"/>
            <w:lang w:val="en-US"/>
          </w:rPr>
          <w:t>conference.pgups@mail.ru</w:t>
        </w:r>
      </w:hyperlink>
      <w:r w:rsidR="008A4456" w:rsidRPr="008A4456">
        <w:rPr>
          <w:rFonts w:ascii="Times New Roman" w:hAnsi="Times New Roman" w:cs="Times New Roman"/>
          <w:color w:val="002060"/>
          <w:sz w:val="18"/>
          <w:szCs w:val="18"/>
          <w:lang w:val="en-US"/>
        </w:rPr>
        <w:t xml:space="preserve">, </w:t>
      </w:r>
      <w:r w:rsidR="00F429B5" w:rsidRPr="00F429B5">
        <w:rPr>
          <w:rFonts w:ascii="Times New Roman" w:hAnsi="Times New Roman" w:cs="Times New Roman"/>
          <w:color w:val="002060"/>
          <w:sz w:val="18"/>
          <w:szCs w:val="18"/>
          <w:lang w:val="en-US"/>
        </w:rPr>
        <w:t>conference.pgups@yandex.ru</w:t>
      </w:r>
    </w:p>
    <w:p w:rsidR="00733BEF" w:rsidRPr="00A947B9" w:rsidRDefault="00A67710" w:rsidP="008A4456">
      <w:pPr>
        <w:spacing w:after="0" w:line="240" w:lineRule="auto"/>
        <w:ind w:left="2268"/>
        <w:rPr>
          <w:rFonts w:ascii="Times New Roman" w:hAnsi="Times New Roman" w:cs="Times New Roman"/>
          <w:color w:val="066A12"/>
          <w:sz w:val="18"/>
          <w:szCs w:val="18"/>
        </w:rPr>
      </w:pPr>
      <w:hyperlink r:id="rId11" w:history="1">
        <w:r w:rsidR="00733BEF" w:rsidRPr="008A4456">
          <w:rPr>
            <w:rFonts w:ascii="Times New Roman" w:hAnsi="Times New Roman" w:cs="Times New Roman"/>
            <w:color w:val="002060"/>
            <w:sz w:val="18"/>
            <w:szCs w:val="18"/>
          </w:rPr>
          <w:t>сайт</w:t>
        </w:r>
        <w:r w:rsidR="00733BEF" w:rsidRPr="00A947B9">
          <w:rPr>
            <w:rFonts w:ascii="Times New Roman" w:hAnsi="Times New Roman" w:cs="Times New Roman"/>
            <w:color w:val="002060"/>
            <w:sz w:val="18"/>
            <w:szCs w:val="18"/>
          </w:rPr>
          <w:t xml:space="preserve">: </w:t>
        </w:r>
        <w:r w:rsidR="00733BEF" w:rsidRPr="008A4456">
          <w:rPr>
            <w:rFonts w:ascii="Times New Roman" w:hAnsi="Times New Roman" w:cs="Times New Roman"/>
            <w:color w:val="002060"/>
            <w:sz w:val="18"/>
            <w:szCs w:val="18"/>
            <w:lang w:val="en-US"/>
          </w:rPr>
          <w:t>www</w:t>
        </w:r>
        <w:r w:rsidR="00733BEF" w:rsidRPr="00A947B9">
          <w:rPr>
            <w:rFonts w:ascii="Times New Roman" w:hAnsi="Times New Roman" w:cs="Times New Roman"/>
            <w:color w:val="002060"/>
            <w:sz w:val="18"/>
            <w:szCs w:val="18"/>
          </w:rPr>
          <w:t>.</w:t>
        </w:r>
        <w:r w:rsidR="00733BEF" w:rsidRPr="008A4456">
          <w:rPr>
            <w:rFonts w:ascii="Times New Roman" w:hAnsi="Times New Roman" w:cs="Times New Roman"/>
            <w:color w:val="002060"/>
            <w:sz w:val="18"/>
            <w:szCs w:val="18"/>
            <w:lang w:val="en-US"/>
          </w:rPr>
          <w:t>pgups</w:t>
        </w:r>
        <w:r w:rsidR="00733BEF" w:rsidRPr="00A947B9">
          <w:rPr>
            <w:rFonts w:ascii="Times New Roman" w:hAnsi="Times New Roman" w:cs="Times New Roman"/>
            <w:color w:val="002060"/>
            <w:sz w:val="18"/>
            <w:szCs w:val="18"/>
          </w:rPr>
          <w:t>.</w:t>
        </w:r>
        <w:r w:rsidR="00733BEF" w:rsidRPr="008A4456">
          <w:rPr>
            <w:rFonts w:ascii="Times New Roman" w:hAnsi="Times New Roman" w:cs="Times New Roman"/>
            <w:color w:val="002060"/>
            <w:sz w:val="18"/>
            <w:szCs w:val="18"/>
            <w:lang w:val="en-US"/>
          </w:rPr>
          <w:t>ru</w:t>
        </w:r>
      </w:hyperlink>
    </w:p>
    <w:p w:rsidR="00733BEF" w:rsidRPr="008A4456" w:rsidRDefault="00733BEF" w:rsidP="00733BEF">
      <w:pPr>
        <w:pStyle w:val="3"/>
        <w:pBdr>
          <w:bottom w:val="single" w:sz="12" w:space="1" w:color="auto"/>
        </w:pBdr>
        <w:shd w:val="clear" w:color="auto" w:fill="FFFFFF"/>
        <w:spacing w:before="0" w:after="24" w:line="288" w:lineRule="atLeast"/>
        <w:textAlignment w:val="baseline"/>
        <w:rPr>
          <w:rFonts w:ascii="Times New Roman" w:hAnsi="Times New Roman" w:cs="Times New Roman"/>
          <w:bCs w:val="0"/>
          <w:color w:val="C00000"/>
        </w:rPr>
      </w:pPr>
      <w:r w:rsidRPr="00A947B9">
        <w:rPr>
          <w:color w:val="C00000"/>
          <w:sz w:val="20"/>
        </w:rPr>
        <w:t xml:space="preserve"> </w:t>
      </w:r>
      <w:r w:rsidRPr="008A4456">
        <w:rPr>
          <w:rFonts w:ascii="Times New Roman" w:hAnsi="Times New Roman" w:cs="Times New Roman"/>
          <w:color w:val="C00000"/>
        </w:rPr>
        <w:t xml:space="preserve">г. Санкт-Петербург                                                                                                                     </w:t>
      </w:r>
      <w:r w:rsidR="008A4456">
        <w:rPr>
          <w:rFonts w:ascii="Times New Roman" w:hAnsi="Times New Roman" w:cs="Times New Roman"/>
          <w:color w:val="C00000"/>
        </w:rPr>
        <w:t xml:space="preserve">      </w:t>
      </w:r>
      <w:r w:rsidRPr="008A4456">
        <w:rPr>
          <w:rFonts w:ascii="Times New Roman" w:hAnsi="Times New Roman" w:cs="Times New Roman"/>
          <w:color w:val="C00000"/>
        </w:rPr>
        <w:t xml:space="preserve">       6</w:t>
      </w:r>
      <w:r w:rsidRPr="008A4456">
        <w:rPr>
          <w:rFonts w:ascii="Times New Roman" w:hAnsi="Times New Roman" w:cs="Times New Roman"/>
          <w:bCs w:val="0"/>
          <w:color w:val="C00000"/>
        </w:rPr>
        <w:t xml:space="preserve"> июня 2014 г. </w:t>
      </w:r>
    </w:p>
    <w:p w:rsidR="00733BEF" w:rsidRPr="00733BEF" w:rsidRDefault="00733BEF" w:rsidP="00DD7A83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</w:p>
    <w:p w:rsidR="00BB62BA" w:rsidRPr="00733BEF" w:rsidRDefault="00BB62BA" w:rsidP="007E263D">
      <w:pPr>
        <w:shd w:val="clear" w:color="auto" w:fill="FFFFFF"/>
        <w:spacing w:after="0" w:line="240" w:lineRule="auto"/>
        <w:ind w:firstLine="567"/>
        <w:jc w:val="both"/>
        <w:rPr>
          <w:rFonts w:ascii="Arial Narrow" w:eastAsia="Times New Roman" w:hAnsi="Arial Narrow" w:cs="Times New Roman"/>
          <w:b/>
          <w:sz w:val="16"/>
          <w:szCs w:val="16"/>
          <w:lang w:eastAsia="ru-RU"/>
        </w:rPr>
      </w:pPr>
    </w:p>
    <w:p w:rsidR="00BB62BA" w:rsidRPr="008A4456" w:rsidRDefault="00BB62BA" w:rsidP="007E26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32"/>
          <w:szCs w:val="32"/>
          <w:u w:val="single"/>
          <w:lang w:eastAsia="ru-RU"/>
        </w:rPr>
      </w:pPr>
      <w:r w:rsidRPr="008A4456">
        <w:rPr>
          <w:rFonts w:ascii="Times New Roman" w:eastAsia="Times New Roman" w:hAnsi="Times New Roman" w:cs="Times New Roman"/>
          <w:b/>
          <w:bCs/>
          <w:color w:val="0F243E" w:themeColor="text2" w:themeShade="80"/>
          <w:sz w:val="32"/>
          <w:szCs w:val="32"/>
          <w:u w:val="single"/>
          <w:lang w:eastAsia="ru-RU"/>
        </w:rPr>
        <w:t>Требования к оформлению докладов и научны</w:t>
      </w:r>
      <w:r w:rsidR="007E263D" w:rsidRPr="008A4456">
        <w:rPr>
          <w:rFonts w:ascii="Times New Roman" w:eastAsia="Times New Roman" w:hAnsi="Times New Roman" w:cs="Times New Roman"/>
          <w:b/>
          <w:bCs/>
          <w:color w:val="0F243E" w:themeColor="text2" w:themeShade="80"/>
          <w:sz w:val="32"/>
          <w:szCs w:val="32"/>
          <w:u w:val="single"/>
          <w:lang w:eastAsia="ru-RU"/>
        </w:rPr>
        <w:t>х</w:t>
      </w:r>
      <w:r w:rsidRPr="008A4456">
        <w:rPr>
          <w:rFonts w:ascii="Times New Roman" w:eastAsia="Times New Roman" w:hAnsi="Times New Roman" w:cs="Times New Roman"/>
          <w:b/>
          <w:bCs/>
          <w:color w:val="0F243E" w:themeColor="text2" w:themeShade="80"/>
          <w:sz w:val="32"/>
          <w:szCs w:val="32"/>
          <w:u w:val="single"/>
          <w:lang w:eastAsia="ru-RU"/>
        </w:rPr>
        <w:t xml:space="preserve"> </w:t>
      </w:r>
      <w:r w:rsidR="007E263D" w:rsidRPr="008A4456">
        <w:rPr>
          <w:rFonts w:ascii="Times New Roman" w:eastAsia="Times New Roman" w:hAnsi="Times New Roman" w:cs="Times New Roman"/>
          <w:b/>
          <w:bCs/>
          <w:color w:val="0F243E" w:themeColor="text2" w:themeShade="80"/>
          <w:sz w:val="32"/>
          <w:szCs w:val="32"/>
          <w:u w:val="single"/>
          <w:lang w:eastAsia="ru-RU"/>
        </w:rPr>
        <w:t>статей</w:t>
      </w:r>
    </w:p>
    <w:p w:rsidR="008A4456" w:rsidRPr="008A4456" w:rsidRDefault="008A4456" w:rsidP="007E26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32"/>
          <w:szCs w:val="32"/>
          <w:u w:val="single"/>
          <w:lang w:eastAsia="ru-RU"/>
        </w:rPr>
      </w:pPr>
    </w:p>
    <w:p w:rsidR="008A4456" w:rsidRPr="008A4456" w:rsidRDefault="008A4456" w:rsidP="008A4456">
      <w:p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Pr="008A4456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05.06.2014 года</w:t>
      </w:r>
      <w:r w:rsidRPr="008A4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 необходимо предоставить материалы в электронном виде </w:t>
      </w:r>
      <w:r w:rsidRPr="008A4456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на эл. адрес</w:t>
      </w:r>
      <w:r w:rsidR="00F429B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а</w:t>
      </w:r>
      <w:r w:rsidRPr="008A4456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:</w:t>
      </w:r>
      <w:r w:rsidRPr="008A44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hyperlink r:id="rId12" w:history="1">
        <w:r w:rsidRPr="008A4456">
          <w:rPr>
            <w:rStyle w:val="a3"/>
            <w:rFonts w:ascii="Times New Roman" w:hAnsi="Times New Roman" w:cs="Times New Roman"/>
            <w:b/>
            <w:sz w:val="24"/>
            <w:szCs w:val="24"/>
          </w:rPr>
          <w:t>conference.pgups@mail.ru</w:t>
        </w:r>
      </w:hyperlink>
      <w:r w:rsidRPr="008A4456">
        <w:rPr>
          <w:rFonts w:ascii="Times New Roman" w:hAnsi="Times New Roman" w:cs="Times New Roman"/>
          <w:sz w:val="24"/>
          <w:szCs w:val="24"/>
        </w:rPr>
        <w:t xml:space="preserve"> </w:t>
      </w:r>
      <w:r w:rsidR="00F429B5">
        <w:rPr>
          <w:rFonts w:ascii="Times New Roman" w:hAnsi="Times New Roman" w:cs="Times New Roman"/>
          <w:sz w:val="24"/>
          <w:szCs w:val="24"/>
        </w:rPr>
        <w:t xml:space="preserve">или </w:t>
      </w:r>
      <w:hyperlink r:id="rId13" w:history="1">
        <w:r w:rsidR="00F429B5" w:rsidRPr="00F429B5">
          <w:rPr>
            <w:rStyle w:val="a3"/>
            <w:rFonts w:ascii="Times New Roman" w:hAnsi="Times New Roman" w:cs="Times New Roman"/>
            <w:b/>
            <w:sz w:val="24"/>
            <w:szCs w:val="24"/>
          </w:rPr>
          <w:t>conference.pgups@yandex.ru</w:t>
        </w:r>
      </w:hyperlink>
      <w:r w:rsidR="00F429B5">
        <w:rPr>
          <w:rFonts w:ascii="Times New Roman" w:hAnsi="Times New Roman" w:cs="Times New Roman"/>
          <w:sz w:val="24"/>
          <w:szCs w:val="24"/>
        </w:rPr>
        <w:t xml:space="preserve"> </w:t>
      </w:r>
      <w:r w:rsidR="00F429B5" w:rsidRPr="00F429B5">
        <w:rPr>
          <w:rFonts w:ascii="Times New Roman" w:hAnsi="Times New Roman" w:cs="Times New Roman"/>
          <w:sz w:val="24"/>
          <w:szCs w:val="24"/>
        </w:rPr>
        <w:t xml:space="preserve"> </w:t>
      </w:r>
      <w:r w:rsidR="00F429B5">
        <w:rPr>
          <w:rFonts w:ascii="Times New Roman" w:hAnsi="Times New Roman" w:cs="Times New Roman"/>
          <w:sz w:val="24"/>
          <w:szCs w:val="24"/>
        </w:rPr>
        <w:t xml:space="preserve"> </w:t>
      </w:r>
      <w:r w:rsidRPr="008A445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следующем комплекте:</w:t>
      </w:r>
    </w:p>
    <w:p w:rsidR="008A4456" w:rsidRPr="008A4456" w:rsidRDefault="008A4456" w:rsidP="008A4456">
      <w:p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highlight w:val="yellow"/>
          <w:lang w:eastAsia="ru-RU"/>
        </w:rPr>
      </w:pPr>
    </w:p>
    <w:p w:rsidR="00A9218F" w:rsidRPr="008A4456" w:rsidRDefault="003F352F" w:rsidP="007E263D">
      <w:pPr>
        <w:shd w:val="clear" w:color="auto" w:fill="FFFFFF"/>
        <w:tabs>
          <w:tab w:val="left" w:pos="5366"/>
          <w:tab w:val="left" w:pos="8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4456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A9218F" w:rsidRPr="008A4456">
        <w:rPr>
          <w:rFonts w:ascii="Times New Roman" w:hAnsi="Times New Roman" w:cs="Times New Roman"/>
          <w:color w:val="000000"/>
          <w:sz w:val="24"/>
          <w:szCs w:val="24"/>
        </w:rPr>
        <w:t xml:space="preserve">укопись </w:t>
      </w:r>
      <w:r w:rsidR="00BB62BA" w:rsidRPr="008A4456">
        <w:rPr>
          <w:rFonts w:ascii="Times New Roman" w:hAnsi="Times New Roman" w:cs="Times New Roman"/>
          <w:color w:val="000000"/>
          <w:sz w:val="24"/>
          <w:szCs w:val="24"/>
        </w:rPr>
        <w:t>доклада/</w:t>
      </w:r>
      <w:r w:rsidR="00A9218F" w:rsidRPr="008A4456">
        <w:rPr>
          <w:rFonts w:ascii="Times New Roman" w:hAnsi="Times New Roman" w:cs="Times New Roman"/>
          <w:color w:val="000000"/>
          <w:sz w:val="24"/>
          <w:szCs w:val="24"/>
        </w:rPr>
        <w:t xml:space="preserve">научной статьи в формате </w:t>
      </w:r>
      <w:r w:rsidR="00A9218F" w:rsidRPr="008A4456">
        <w:rPr>
          <w:rFonts w:ascii="Times New Roman" w:hAnsi="Times New Roman" w:cs="Times New Roman"/>
          <w:color w:val="000000"/>
          <w:sz w:val="24"/>
          <w:szCs w:val="24"/>
          <w:lang w:val="en-US"/>
        </w:rPr>
        <w:t>MS</w:t>
      </w:r>
      <w:r w:rsidR="00A9218F" w:rsidRPr="008A44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218F" w:rsidRPr="008A4456">
        <w:rPr>
          <w:rFonts w:ascii="Times New Roman" w:hAnsi="Times New Roman" w:cs="Times New Roman"/>
          <w:color w:val="000000"/>
          <w:sz w:val="24"/>
          <w:szCs w:val="24"/>
          <w:lang w:val="en-US"/>
        </w:rPr>
        <w:t>Word</w:t>
      </w:r>
      <w:r w:rsidR="00A9218F" w:rsidRPr="008A445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F352F" w:rsidRPr="008A4456" w:rsidRDefault="00FE1656" w:rsidP="007E263D">
      <w:pPr>
        <w:pStyle w:val="ab"/>
        <w:numPr>
          <w:ilvl w:val="0"/>
          <w:numId w:val="17"/>
        </w:numPr>
        <w:shd w:val="clear" w:color="auto" w:fill="FFFFFF"/>
        <w:tabs>
          <w:tab w:val="left" w:pos="5366"/>
          <w:tab w:val="left" w:pos="8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4456">
        <w:rPr>
          <w:rFonts w:ascii="Times New Roman" w:hAnsi="Times New Roman" w:cs="Times New Roman"/>
          <w:color w:val="000000"/>
          <w:sz w:val="24"/>
          <w:szCs w:val="24"/>
        </w:rPr>
        <w:t xml:space="preserve">Объем текста: – </w:t>
      </w:r>
      <w:r w:rsidRPr="008A44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до </w:t>
      </w:r>
      <w:r w:rsidR="00DD30AE" w:rsidRPr="008A4456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Pr="008A44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стр.</w:t>
      </w:r>
      <w:r w:rsidR="00DD30AE" w:rsidRPr="008A44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текста</w:t>
      </w:r>
      <w:r w:rsidRPr="008A4456"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Start"/>
      <w:r w:rsidRPr="008A4456">
        <w:rPr>
          <w:rFonts w:ascii="Times New Roman" w:hAnsi="Times New Roman" w:cs="Times New Roman"/>
          <w:color w:val="000000"/>
          <w:sz w:val="24"/>
          <w:szCs w:val="24"/>
        </w:rPr>
        <w:t>4</w:t>
      </w:r>
      <w:proofErr w:type="gramEnd"/>
      <w:r w:rsidR="00DD30AE" w:rsidRPr="008A4456">
        <w:rPr>
          <w:rFonts w:ascii="Times New Roman" w:hAnsi="Times New Roman" w:cs="Times New Roman"/>
          <w:color w:val="000000"/>
          <w:sz w:val="24"/>
          <w:szCs w:val="24"/>
        </w:rPr>
        <w:t>, превышать объем могут рисунки, таблицы, графики</w:t>
      </w:r>
      <w:r w:rsidR="00A9218F" w:rsidRPr="008A4456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584F3D" w:rsidRPr="008A4456">
        <w:rPr>
          <w:rFonts w:ascii="Times New Roman" w:hAnsi="Times New Roman" w:cs="Times New Roman"/>
          <w:color w:val="000000"/>
          <w:sz w:val="24"/>
          <w:szCs w:val="24"/>
        </w:rPr>
        <w:t xml:space="preserve"> (доп. страницы оплачиваются в размере 300 руб. за 1лист)</w:t>
      </w:r>
    </w:p>
    <w:p w:rsidR="003F352F" w:rsidRPr="008A4456" w:rsidRDefault="00A9218F" w:rsidP="00A9218F">
      <w:pPr>
        <w:pStyle w:val="ab"/>
        <w:numPr>
          <w:ilvl w:val="0"/>
          <w:numId w:val="17"/>
        </w:numPr>
        <w:shd w:val="clear" w:color="auto" w:fill="FFFFFF"/>
        <w:tabs>
          <w:tab w:val="left" w:pos="5366"/>
          <w:tab w:val="left" w:pos="8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4456">
        <w:rPr>
          <w:rFonts w:ascii="Times New Roman" w:hAnsi="Times New Roman" w:cs="Times New Roman"/>
          <w:color w:val="000000"/>
          <w:sz w:val="24"/>
          <w:szCs w:val="24"/>
        </w:rPr>
        <w:t xml:space="preserve">Формат страницы – </w:t>
      </w:r>
      <w:r w:rsidRPr="008A4456">
        <w:rPr>
          <w:rFonts w:ascii="Times New Roman" w:hAnsi="Times New Roman" w:cs="Times New Roman"/>
          <w:i/>
          <w:color w:val="000000"/>
          <w:sz w:val="24"/>
          <w:szCs w:val="24"/>
        </w:rPr>
        <w:t>А</w:t>
      </w:r>
      <w:proofErr w:type="gramStart"/>
      <w:r w:rsidRPr="008A4456">
        <w:rPr>
          <w:rFonts w:ascii="Times New Roman" w:hAnsi="Times New Roman" w:cs="Times New Roman"/>
          <w:i/>
          <w:color w:val="000000"/>
          <w:sz w:val="24"/>
          <w:szCs w:val="24"/>
        </w:rPr>
        <w:t>4</w:t>
      </w:r>
      <w:proofErr w:type="gramEnd"/>
      <w:r w:rsidRPr="008A4456">
        <w:rPr>
          <w:rFonts w:ascii="Times New Roman" w:hAnsi="Times New Roman" w:cs="Times New Roman"/>
          <w:color w:val="000000"/>
          <w:sz w:val="24"/>
          <w:szCs w:val="24"/>
        </w:rPr>
        <w:t xml:space="preserve">; каждое поле – </w:t>
      </w:r>
      <w:smartTag w:uri="urn:schemas-microsoft-com:office:smarttags" w:element="metricconverter">
        <w:smartTagPr>
          <w:attr w:name="ProductID" w:val="2,5 см"/>
        </w:smartTagPr>
        <w:r w:rsidRPr="008A4456">
          <w:rPr>
            <w:rFonts w:ascii="Times New Roman" w:hAnsi="Times New Roman" w:cs="Times New Roman"/>
            <w:i/>
            <w:color w:val="000000"/>
            <w:sz w:val="24"/>
            <w:szCs w:val="24"/>
          </w:rPr>
          <w:t>2,5 см</w:t>
        </w:r>
      </w:smartTag>
      <w:r w:rsidRPr="008A4456">
        <w:rPr>
          <w:rFonts w:ascii="Times New Roman" w:hAnsi="Times New Roman" w:cs="Times New Roman"/>
          <w:color w:val="000000"/>
          <w:sz w:val="24"/>
          <w:szCs w:val="24"/>
        </w:rPr>
        <w:t xml:space="preserve">; абзацный отступ – </w:t>
      </w:r>
      <w:smartTag w:uri="urn:schemas-microsoft-com:office:smarttags" w:element="metricconverter">
        <w:smartTagPr>
          <w:attr w:name="ProductID" w:val="1 см"/>
        </w:smartTagPr>
        <w:r w:rsidRPr="008A4456">
          <w:rPr>
            <w:rFonts w:ascii="Times New Roman" w:hAnsi="Times New Roman" w:cs="Times New Roman"/>
            <w:i/>
            <w:color w:val="000000"/>
            <w:sz w:val="24"/>
            <w:szCs w:val="24"/>
          </w:rPr>
          <w:t>1 см</w:t>
        </w:r>
      </w:smartTag>
      <w:r w:rsidRPr="008A4456">
        <w:rPr>
          <w:rFonts w:ascii="Times New Roman" w:hAnsi="Times New Roman" w:cs="Times New Roman"/>
          <w:color w:val="000000"/>
          <w:sz w:val="24"/>
          <w:szCs w:val="24"/>
        </w:rPr>
        <w:t xml:space="preserve">; междустрочный интервал – </w:t>
      </w:r>
      <w:r w:rsidRPr="008A4456">
        <w:rPr>
          <w:rFonts w:ascii="Times New Roman" w:hAnsi="Times New Roman" w:cs="Times New Roman"/>
          <w:i/>
          <w:color w:val="000000"/>
          <w:sz w:val="24"/>
          <w:szCs w:val="24"/>
        </w:rPr>
        <w:t>одинарный</w:t>
      </w:r>
    </w:p>
    <w:p w:rsidR="00262051" w:rsidRPr="008A4456" w:rsidRDefault="00A9218F" w:rsidP="00262051">
      <w:pPr>
        <w:pStyle w:val="ab"/>
        <w:numPr>
          <w:ilvl w:val="0"/>
          <w:numId w:val="17"/>
        </w:numPr>
        <w:shd w:val="clear" w:color="auto" w:fill="FFFFFF"/>
        <w:tabs>
          <w:tab w:val="left" w:pos="5366"/>
          <w:tab w:val="left" w:pos="8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456">
        <w:rPr>
          <w:rFonts w:ascii="Times New Roman" w:hAnsi="Times New Roman" w:cs="Times New Roman"/>
          <w:color w:val="000000"/>
          <w:sz w:val="24"/>
          <w:szCs w:val="24"/>
        </w:rPr>
        <w:t>УДК (размер шрифта 14,</w:t>
      </w:r>
      <w:r w:rsidR="00262051" w:rsidRPr="008A4456">
        <w:rPr>
          <w:rFonts w:ascii="Times New Roman" w:hAnsi="Times New Roman" w:cs="Times New Roman"/>
          <w:color w:val="000000"/>
          <w:sz w:val="24"/>
          <w:szCs w:val="24"/>
        </w:rPr>
        <w:t xml:space="preserve"> выравнивание по левому краю)</w:t>
      </w:r>
    </w:p>
    <w:p w:rsidR="003F352F" w:rsidRPr="008A4456" w:rsidRDefault="00A9218F" w:rsidP="00A9218F">
      <w:pPr>
        <w:pStyle w:val="ab"/>
        <w:numPr>
          <w:ilvl w:val="0"/>
          <w:numId w:val="17"/>
        </w:numPr>
        <w:shd w:val="clear" w:color="auto" w:fill="FFFFFF"/>
        <w:tabs>
          <w:tab w:val="left" w:pos="5366"/>
          <w:tab w:val="left" w:pos="8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4456">
        <w:rPr>
          <w:rFonts w:ascii="Times New Roman" w:hAnsi="Times New Roman" w:cs="Times New Roman"/>
          <w:color w:val="000000"/>
          <w:sz w:val="24"/>
          <w:szCs w:val="24"/>
        </w:rPr>
        <w:t xml:space="preserve">Автор (авторы) </w:t>
      </w:r>
      <w:r w:rsidR="00262051" w:rsidRPr="008A4456">
        <w:rPr>
          <w:rFonts w:ascii="Times New Roman" w:hAnsi="Times New Roman" w:cs="Times New Roman"/>
          <w:color w:val="000000"/>
          <w:sz w:val="24"/>
          <w:szCs w:val="24"/>
        </w:rPr>
        <w:t>ФИО, у</w:t>
      </w:r>
      <w:r w:rsidR="00262051" w:rsidRPr="008A4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ченое звание, ученая степень, должность, название организации </w:t>
      </w:r>
      <w:r w:rsidRPr="008A4456">
        <w:rPr>
          <w:rFonts w:ascii="Times New Roman" w:hAnsi="Times New Roman" w:cs="Times New Roman"/>
          <w:color w:val="000000"/>
          <w:sz w:val="24"/>
          <w:szCs w:val="24"/>
        </w:rPr>
        <w:t xml:space="preserve">места </w:t>
      </w:r>
      <w:r w:rsidR="00262051" w:rsidRPr="008A4456">
        <w:rPr>
          <w:rFonts w:ascii="Times New Roman" w:hAnsi="Times New Roman" w:cs="Times New Roman"/>
          <w:color w:val="000000"/>
          <w:sz w:val="24"/>
          <w:szCs w:val="24"/>
        </w:rPr>
        <w:t>работы или обучения</w:t>
      </w:r>
      <w:r w:rsidR="005F42B9" w:rsidRPr="008A4456">
        <w:rPr>
          <w:rFonts w:ascii="Times New Roman" w:hAnsi="Times New Roman" w:cs="Times New Roman"/>
          <w:color w:val="000000"/>
          <w:sz w:val="24"/>
          <w:szCs w:val="24"/>
        </w:rPr>
        <w:t>, адрес организации</w:t>
      </w:r>
      <w:r w:rsidR="00262051" w:rsidRPr="008A44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A55F5" w:rsidRPr="008A4456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8A4456">
        <w:rPr>
          <w:rFonts w:ascii="Times New Roman" w:hAnsi="Times New Roman" w:cs="Times New Roman"/>
          <w:color w:val="000000"/>
          <w:sz w:val="24"/>
          <w:szCs w:val="24"/>
        </w:rPr>
        <w:t>размер шрифта 14, полужи</w:t>
      </w:r>
      <w:r w:rsidR="005F42B9" w:rsidRPr="008A4456">
        <w:rPr>
          <w:rFonts w:ascii="Times New Roman" w:hAnsi="Times New Roman" w:cs="Times New Roman"/>
          <w:color w:val="000000"/>
          <w:sz w:val="24"/>
          <w:szCs w:val="24"/>
        </w:rPr>
        <w:t>рное начертание, по левому краю</w:t>
      </w:r>
      <w:r w:rsidRPr="008A4456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3F352F" w:rsidRPr="008A4456" w:rsidRDefault="00A9218F" w:rsidP="00A9218F">
      <w:pPr>
        <w:pStyle w:val="ab"/>
        <w:numPr>
          <w:ilvl w:val="0"/>
          <w:numId w:val="17"/>
        </w:numPr>
        <w:shd w:val="clear" w:color="auto" w:fill="FFFFFF"/>
        <w:tabs>
          <w:tab w:val="left" w:pos="5366"/>
          <w:tab w:val="left" w:pos="8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4456">
        <w:rPr>
          <w:rFonts w:ascii="Times New Roman" w:hAnsi="Times New Roman" w:cs="Times New Roman"/>
          <w:color w:val="000000"/>
          <w:sz w:val="24"/>
          <w:szCs w:val="24"/>
        </w:rPr>
        <w:t>Название рукописи (размер шрифта 14, заглавные буквы, полужирное начертание, по левому краю);</w:t>
      </w:r>
    </w:p>
    <w:p w:rsidR="003F352F" w:rsidRPr="008A4456" w:rsidRDefault="00A9218F" w:rsidP="00A9218F">
      <w:pPr>
        <w:pStyle w:val="ab"/>
        <w:numPr>
          <w:ilvl w:val="0"/>
          <w:numId w:val="17"/>
        </w:numPr>
        <w:shd w:val="clear" w:color="auto" w:fill="FFFFFF"/>
        <w:tabs>
          <w:tab w:val="left" w:pos="5366"/>
          <w:tab w:val="left" w:pos="8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4456">
        <w:rPr>
          <w:rFonts w:ascii="Times New Roman" w:hAnsi="Times New Roman" w:cs="Times New Roman"/>
          <w:color w:val="000000"/>
          <w:sz w:val="24"/>
          <w:szCs w:val="24"/>
        </w:rPr>
        <w:t>Ключевые слова (размер шрифта 12, выравнивание по ширине);</w:t>
      </w:r>
    </w:p>
    <w:p w:rsidR="003F352F" w:rsidRPr="008A4456" w:rsidRDefault="00A9218F" w:rsidP="00A9218F">
      <w:pPr>
        <w:pStyle w:val="ab"/>
        <w:numPr>
          <w:ilvl w:val="0"/>
          <w:numId w:val="17"/>
        </w:numPr>
        <w:shd w:val="clear" w:color="auto" w:fill="FFFFFF"/>
        <w:tabs>
          <w:tab w:val="left" w:pos="5366"/>
          <w:tab w:val="left" w:pos="8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4456">
        <w:rPr>
          <w:rFonts w:ascii="Times New Roman" w:hAnsi="Times New Roman" w:cs="Times New Roman"/>
          <w:color w:val="000000"/>
          <w:sz w:val="24"/>
          <w:szCs w:val="24"/>
        </w:rPr>
        <w:t>Текст рукописи (размер шрифта 14, по ширине). Текст рукописи должен содержать введение, пункты и подпункты, заключение, все рисунки и таблицы должны быть подписаны;</w:t>
      </w:r>
    </w:p>
    <w:p w:rsidR="003F352F" w:rsidRPr="008A4456" w:rsidRDefault="00A9218F" w:rsidP="00A9218F">
      <w:pPr>
        <w:pStyle w:val="ab"/>
        <w:numPr>
          <w:ilvl w:val="0"/>
          <w:numId w:val="17"/>
        </w:numPr>
        <w:shd w:val="clear" w:color="auto" w:fill="FFFFFF"/>
        <w:tabs>
          <w:tab w:val="left" w:pos="5366"/>
          <w:tab w:val="left" w:pos="8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4456">
        <w:rPr>
          <w:rFonts w:ascii="Times New Roman" w:hAnsi="Times New Roman" w:cs="Times New Roman"/>
          <w:color w:val="000000"/>
          <w:sz w:val="24"/>
          <w:szCs w:val="24"/>
        </w:rPr>
        <w:t>Библиографический список (размер шрифта 14, по ширине) с указани</w:t>
      </w:r>
      <w:r w:rsidR="005F42B9" w:rsidRPr="008A4456">
        <w:rPr>
          <w:rFonts w:ascii="Times New Roman" w:hAnsi="Times New Roman" w:cs="Times New Roman"/>
          <w:color w:val="000000"/>
          <w:sz w:val="24"/>
          <w:szCs w:val="24"/>
        </w:rPr>
        <w:t>ем полных сведений об издании (</w:t>
      </w:r>
      <w:r w:rsidRPr="008A4456">
        <w:rPr>
          <w:rFonts w:ascii="Times New Roman" w:hAnsi="Times New Roman" w:cs="Times New Roman"/>
          <w:color w:val="000000"/>
          <w:sz w:val="24"/>
          <w:szCs w:val="24"/>
        </w:rPr>
        <w:t>название, автор, место издания, издательство, год издания, количество страниц);</w:t>
      </w:r>
    </w:p>
    <w:p w:rsidR="00A9218F" w:rsidRPr="008A4456" w:rsidRDefault="00A9218F" w:rsidP="00A9218F">
      <w:pPr>
        <w:pStyle w:val="ab"/>
        <w:numPr>
          <w:ilvl w:val="0"/>
          <w:numId w:val="17"/>
        </w:numPr>
        <w:shd w:val="clear" w:color="auto" w:fill="FFFFFF"/>
        <w:tabs>
          <w:tab w:val="left" w:pos="5366"/>
          <w:tab w:val="left" w:pos="8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4456">
        <w:rPr>
          <w:rFonts w:ascii="Times New Roman" w:hAnsi="Times New Roman" w:cs="Times New Roman"/>
          <w:color w:val="000000"/>
          <w:sz w:val="24"/>
          <w:szCs w:val="24"/>
        </w:rPr>
        <w:t>Аннотация (размер шрифта 14, по ширине) приводится на отдельной странице после библиографического списка.</w:t>
      </w:r>
    </w:p>
    <w:p w:rsidR="00BA55F5" w:rsidRPr="008A4456" w:rsidRDefault="00BA55F5" w:rsidP="00A9218F">
      <w:pPr>
        <w:pStyle w:val="ab"/>
        <w:numPr>
          <w:ilvl w:val="0"/>
          <w:numId w:val="17"/>
        </w:numPr>
        <w:shd w:val="clear" w:color="auto" w:fill="FFFFFF"/>
        <w:tabs>
          <w:tab w:val="left" w:pos="5366"/>
          <w:tab w:val="left" w:pos="8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4456">
        <w:rPr>
          <w:rFonts w:ascii="Times New Roman" w:hAnsi="Times New Roman" w:cs="Times New Roman"/>
          <w:color w:val="000000"/>
          <w:sz w:val="24"/>
          <w:szCs w:val="24"/>
        </w:rPr>
        <w:t>Рецензия.</w:t>
      </w:r>
    </w:p>
    <w:p w:rsidR="008A4456" w:rsidRPr="008A4456" w:rsidRDefault="008A4456" w:rsidP="008A4456">
      <w:pPr>
        <w:shd w:val="clear" w:color="auto" w:fill="FFFFFF"/>
        <w:tabs>
          <w:tab w:val="left" w:pos="5366"/>
          <w:tab w:val="left" w:pos="8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33BEF" w:rsidRPr="008A4456" w:rsidRDefault="00733BEF" w:rsidP="00625E74">
      <w:pPr>
        <w:pStyle w:val="ab"/>
        <w:shd w:val="clear" w:color="auto" w:fill="FFFFFF"/>
        <w:spacing w:after="0" w:line="240" w:lineRule="auto"/>
        <w:ind w:left="84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A44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Статьи и  доклады, оформленные не по правилам</w:t>
      </w:r>
      <w:r w:rsidR="00625E74" w:rsidRPr="008A44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с полными данными</w:t>
      </w:r>
      <w:r w:rsidRPr="008A44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присланные с опозданием,</w:t>
      </w:r>
      <w:r w:rsidR="00625E74" w:rsidRPr="008A44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A44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рассматриваться не будут.</w:t>
      </w:r>
    </w:p>
    <w:p w:rsidR="00733BEF" w:rsidRPr="008A4456" w:rsidRDefault="00733BEF" w:rsidP="00733BEF">
      <w:pPr>
        <w:pStyle w:val="ab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01D75" w:rsidRPr="008A4456" w:rsidRDefault="002B0C62" w:rsidP="00625E74">
      <w:pPr>
        <w:pStyle w:val="ab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4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Сборник докладов и </w:t>
      </w:r>
      <w:r w:rsidR="008A4456" w:rsidRPr="008A4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научных </w:t>
      </w:r>
      <w:r w:rsidRPr="008A4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статей будет </w:t>
      </w:r>
      <w:r w:rsidR="00001D75" w:rsidRPr="008A4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разослан после проведения конференции</w:t>
      </w:r>
      <w:r w:rsidRPr="008A4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E33A1" w:rsidRPr="008A4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всем желающим </w:t>
      </w:r>
      <w:r w:rsidR="007050AD" w:rsidRPr="008A4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заявкам</w:t>
      </w:r>
      <w:r w:rsidR="005C603D" w:rsidRPr="008A4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!</w:t>
      </w:r>
      <w:r w:rsidR="00584F3D" w:rsidRPr="008A4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C603D" w:rsidRPr="008A44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</w:t>
      </w:r>
      <w:r w:rsidR="00001D75" w:rsidRPr="008A44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Стоимость </w:t>
      </w:r>
      <w:r w:rsidR="00C16967" w:rsidRPr="008A44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352F" w:rsidRPr="008A44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пересылки</w:t>
      </w:r>
      <w:r w:rsidR="005C4A8D" w:rsidRPr="008A44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01D75" w:rsidRPr="008A44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составит</w:t>
      </w:r>
      <w:r w:rsidR="007050AD" w:rsidRPr="008A44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001D75" w:rsidRPr="008A4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500 (Пятьсот) рублей.</w:t>
      </w:r>
    </w:p>
    <w:p w:rsidR="00733BEF" w:rsidRPr="008A4456" w:rsidRDefault="00733BEF" w:rsidP="00733B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F352F" w:rsidRPr="008A4456" w:rsidRDefault="005C603D" w:rsidP="00BB62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</w:pPr>
      <w:r w:rsidRPr="008A4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584F3D" w:rsidRPr="008A4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="00C427D0" w:rsidRPr="008A445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Контрольные сроки:</w:t>
      </w:r>
    </w:p>
    <w:p w:rsidR="00584F3D" w:rsidRPr="008A4456" w:rsidRDefault="008A4456" w:rsidP="00584F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05</w:t>
      </w:r>
      <w:r w:rsidR="00CC21D0" w:rsidRPr="008A4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мая </w:t>
      </w:r>
      <w:r w:rsidR="003F352F" w:rsidRPr="008A4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</w:t>
      </w:r>
      <w:r w:rsidR="00262051" w:rsidRPr="008A4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3F352F" w:rsidRPr="008A4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 </w:t>
      </w:r>
      <w:r w:rsidR="003F352F" w:rsidRPr="008A44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3F352F" w:rsidRPr="008A4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F352F" w:rsidRPr="008A4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завершение подачи </w:t>
      </w:r>
      <w:r w:rsidR="00C427D0" w:rsidRPr="008A44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докладов</w:t>
      </w:r>
      <w:r w:rsidR="005C603D" w:rsidRPr="008A4456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статей, заявок на участие.</w:t>
      </w:r>
    </w:p>
    <w:sectPr w:rsidR="00584F3D" w:rsidRPr="008A4456" w:rsidSect="007E263D">
      <w:pgSz w:w="11906" w:h="16838"/>
      <w:pgMar w:top="284" w:right="707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710" w:rsidRDefault="00A67710" w:rsidP="00001D75">
      <w:pPr>
        <w:spacing w:after="0" w:line="240" w:lineRule="auto"/>
      </w:pPr>
      <w:r>
        <w:separator/>
      </w:r>
    </w:p>
  </w:endnote>
  <w:endnote w:type="continuationSeparator" w:id="0">
    <w:p w:rsidR="00A67710" w:rsidRDefault="00A67710" w:rsidP="00001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710" w:rsidRDefault="00A67710" w:rsidP="00001D75">
      <w:pPr>
        <w:spacing w:after="0" w:line="240" w:lineRule="auto"/>
      </w:pPr>
      <w:r>
        <w:separator/>
      </w:r>
    </w:p>
  </w:footnote>
  <w:footnote w:type="continuationSeparator" w:id="0">
    <w:p w:rsidR="00A67710" w:rsidRDefault="00A67710" w:rsidP="00001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42B83"/>
    <w:multiLevelType w:val="hybridMultilevel"/>
    <w:tmpl w:val="027A441A"/>
    <w:lvl w:ilvl="0" w:tplc="C7906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61E3E"/>
    <w:multiLevelType w:val="hybridMultilevel"/>
    <w:tmpl w:val="BC7448B6"/>
    <w:lvl w:ilvl="0" w:tplc="C7906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713ED4"/>
    <w:multiLevelType w:val="hybridMultilevel"/>
    <w:tmpl w:val="0144C6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E8316F"/>
    <w:multiLevelType w:val="hybridMultilevel"/>
    <w:tmpl w:val="429241D2"/>
    <w:lvl w:ilvl="0" w:tplc="43BE3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D8579B"/>
    <w:multiLevelType w:val="hybridMultilevel"/>
    <w:tmpl w:val="30AA6056"/>
    <w:lvl w:ilvl="0" w:tplc="C7906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445828"/>
    <w:multiLevelType w:val="hybridMultilevel"/>
    <w:tmpl w:val="5F40859E"/>
    <w:lvl w:ilvl="0" w:tplc="C7906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F92CEA"/>
    <w:multiLevelType w:val="hybridMultilevel"/>
    <w:tmpl w:val="A09E5450"/>
    <w:lvl w:ilvl="0" w:tplc="C7906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247B20"/>
    <w:multiLevelType w:val="hybridMultilevel"/>
    <w:tmpl w:val="AAFE6DF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97C3D50"/>
    <w:multiLevelType w:val="hybridMultilevel"/>
    <w:tmpl w:val="B2085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554D3B"/>
    <w:multiLevelType w:val="hybridMultilevel"/>
    <w:tmpl w:val="E5A6BBC0"/>
    <w:lvl w:ilvl="0" w:tplc="560EC15E">
      <w:numFmt w:val="bullet"/>
      <w:lvlText w:val="·"/>
      <w:lvlJc w:val="left"/>
      <w:pPr>
        <w:ind w:left="960" w:hanging="60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806466"/>
    <w:multiLevelType w:val="hybridMultilevel"/>
    <w:tmpl w:val="C56C7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A318AB"/>
    <w:multiLevelType w:val="hybridMultilevel"/>
    <w:tmpl w:val="FF3EAB9A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>
    <w:nsid w:val="6A4108F5"/>
    <w:multiLevelType w:val="hybridMultilevel"/>
    <w:tmpl w:val="8B0E3FA4"/>
    <w:lvl w:ilvl="0" w:tplc="C7906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001CFC"/>
    <w:multiLevelType w:val="hybridMultilevel"/>
    <w:tmpl w:val="66E61DEE"/>
    <w:lvl w:ilvl="0" w:tplc="C7906F7C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4">
    <w:nsid w:val="71C55EB9"/>
    <w:multiLevelType w:val="hybridMultilevel"/>
    <w:tmpl w:val="4006AD08"/>
    <w:lvl w:ilvl="0" w:tplc="C7906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415FA7"/>
    <w:multiLevelType w:val="hybridMultilevel"/>
    <w:tmpl w:val="86ECB1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B3723B"/>
    <w:multiLevelType w:val="hybridMultilevel"/>
    <w:tmpl w:val="490A9640"/>
    <w:lvl w:ilvl="0" w:tplc="C7906F7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4"/>
  </w:num>
  <w:num w:numId="4">
    <w:abstractNumId w:val="5"/>
  </w:num>
  <w:num w:numId="5">
    <w:abstractNumId w:val="1"/>
  </w:num>
  <w:num w:numId="6">
    <w:abstractNumId w:val="9"/>
  </w:num>
  <w:num w:numId="7">
    <w:abstractNumId w:val="10"/>
  </w:num>
  <w:num w:numId="8">
    <w:abstractNumId w:val="15"/>
  </w:num>
  <w:num w:numId="9">
    <w:abstractNumId w:val="0"/>
  </w:num>
  <w:num w:numId="10">
    <w:abstractNumId w:val="8"/>
  </w:num>
  <w:num w:numId="11">
    <w:abstractNumId w:val="4"/>
  </w:num>
  <w:num w:numId="12">
    <w:abstractNumId w:val="6"/>
  </w:num>
  <w:num w:numId="13">
    <w:abstractNumId w:val="12"/>
  </w:num>
  <w:num w:numId="14">
    <w:abstractNumId w:val="3"/>
  </w:num>
  <w:num w:numId="15">
    <w:abstractNumId w:val="2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21AB"/>
    <w:rsid w:val="00001D75"/>
    <w:rsid w:val="0001222E"/>
    <w:rsid w:val="0003558F"/>
    <w:rsid w:val="0006035C"/>
    <w:rsid w:val="00071EBC"/>
    <w:rsid w:val="000B3B62"/>
    <w:rsid w:val="000D1C09"/>
    <w:rsid w:val="000D23D6"/>
    <w:rsid w:val="000F6766"/>
    <w:rsid w:val="000F6B5E"/>
    <w:rsid w:val="00104D93"/>
    <w:rsid w:val="001302F9"/>
    <w:rsid w:val="00142AB6"/>
    <w:rsid w:val="001440D7"/>
    <w:rsid w:val="00150F77"/>
    <w:rsid w:val="001838EF"/>
    <w:rsid w:val="001B7382"/>
    <w:rsid w:val="001D1593"/>
    <w:rsid w:val="002032CB"/>
    <w:rsid w:val="002318DE"/>
    <w:rsid w:val="00241C0C"/>
    <w:rsid w:val="002511DE"/>
    <w:rsid w:val="002569AE"/>
    <w:rsid w:val="00262051"/>
    <w:rsid w:val="002B0C62"/>
    <w:rsid w:val="002C7A4C"/>
    <w:rsid w:val="002D6249"/>
    <w:rsid w:val="002F562B"/>
    <w:rsid w:val="00346AEB"/>
    <w:rsid w:val="003823F0"/>
    <w:rsid w:val="003928A6"/>
    <w:rsid w:val="003B017E"/>
    <w:rsid w:val="003C74ED"/>
    <w:rsid w:val="003D1B9F"/>
    <w:rsid w:val="003D3747"/>
    <w:rsid w:val="003F336A"/>
    <w:rsid w:val="003F352F"/>
    <w:rsid w:val="00402C30"/>
    <w:rsid w:val="00405D5C"/>
    <w:rsid w:val="0041001E"/>
    <w:rsid w:val="00445212"/>
    <w:rsid w:val="00456468"/>
    <w:rsid w:val="00463455"/>
    <w:rsid w:val="00470751"/>
    <w:rsid w:val="0047495B"/>
    <w:rsid w:val="004A4FED"/>
    <w:rsid w:val="004F2E28"/>
    <w:rsid w:val="00516896"/>
    <w:rsid w:val="00520FE1"/>
    <w:rsid w:val="005342A1"/>
    <w:rsid w:val="005421AB"/>
    <w:rsid w:val="005775E7"/>
    <w:rsid w:val="00584F3D"/>
    <w:rsid w:val="00586821"/>
    <w:rsid w:val="0059198A"/>
    <w:rsid w:val="005C4A8D"/>
    <w:rsid w:val="005C603D"/>
    <w:rsid w:val="005E2EF0"/>
    <w:rsid w:val="005F42B9"/>
    <w:rsid w:val="00616BA1"/>
    <w:rsid w:val="00625E74"/>
    <w:rsid w:val="006339AA"/>
    <w:rsid w:val="00636B46"/>
    <w:rsid w:val="00644CE4"/>
    <w:rsid w:val="00687F97"/>
    <w:rsid w:val="00691265"/>
    <w:rsid w:val="006C2ADA"/>
    <w:rsid w:val="006D7F87"/>
    <w:rsid w:val="006E2272"/>
    <w:rsid w:val="006E33A1"/>
    <w:rsid w:val="00704F36"/>
    <w:rsid w:val="007050AD"/>
    <w:rsid w:val="00733BEF"/>
    <w:rsid w:val="0073727A"/>
    <w:rsid w:val="00756442"/>
    <w:rsid w:val="007845A1"/>
    <w:rsid w:val="007B08BC"/>
    <w:rsid w:val="007D757A"/>
    <w:rsid w:val="007E263D"/>
    <w:rsid w:val="00801B3B"/>
    <w:rsid w:val="0081114B"/>
    <w:rsid w:val="0084317E"/>
    <w:rsid w:val="008761C3"/>
    <w:rsid w:val="00887774"/>
    <w:rsid w:val="0089705B"/>
    <w:rsid w:val="008A4456"/>
    <w:rsid w:val="008D7937"/>
    <w:rsid w:val="008E0F64"/>
    <w:rsid w:val="009271BE"/>
    <w:rsid w:val="0093114A"/>
    <w:rsid w:val="00962BB0"/>
    <w:rsid w:val="00980C9B"/>
    <w:rsid w:val="009826AF"/>
    <w:rsid w:val="009A237B"/>
    <w:rsid w:val="009F0E0C"/>
    <w:rsid w:val="009F42D9"/>
    <w:rsid w:val="009F49E3"/>
    <w:rsid w:val="00A071BC"/>
    <w:rsid w:val="00A5703C"/>
    <w:rsid w:val="00A67710"/>
    <w:rsid w:val="00A82E85"/>
    <w:rsid w:val="00A9218F"/>
    <w:rsid w:val="00A947B9"/>
    <w:rsid w:val="00AA27CB"/>
    <w:rsid w:val="00AC4F81"/>
    <w:rsid w:val="00AE3D7C"/>
    <w:rsid w:val="00B25A3A"/>
    <w:rsid w:val="00B30EEE"/>
    <w:rsid w:val="00B4509B"/>
    <w:rsid w:val="00BA55F5"/>
    <w:rsid w:val="00BB62BA"/>
    <w:rsid w:val="00BC7EC8"/>
    <w:rsid w:val="00BE608D"/>
    <w:rsid w:val="00BE760E"/>
    <w:rsid w:val="00BF34FE"/>
    <w:rsid w:val="00C15734"/>
    <w:rsid w:val="00C16967"/>
    <w:rsid w:val="00C37EF3"/>
    <w:rsid w:val="00C40C58"/>
    <w:rsid w:val="00C427D0"/>
    <w:rsid w:val="00C55955"/>
    <w:rsid w:val="00C63875"/>
    <w:rsid w:val="00C73276"/>
    <w:rsid w:val="00C74857"/>
    <w:rsid w:val="00C87E4E"/>
    <w:rsid w:val="00CB4A20"/>
    <w:rsid w:val="00CC21D0"/>
    <w:rsid w:val="00D319F3"/>
    <w:rsid w:val="00D855E9"/>
    <w:rsid w:val="00DD0B63"/>
    <w:rsid w:val="00DD30AE"/>
    <w:rsid w:val="00DD7A83"/>
    <w:rsid w:val="00DD7FB8"/>
    <w:rsid w:val="00DE62B5"/>
    <w:rsid w:val="00DF4DF1"/>
    <w:rsid w:val="00DF7F22"/>
    <w:rsid w:val="00E126C7"/>
    <w:rsid w:val="00E171AC"/>
    <w:rsid w:val="00E24446"/>
    <w:rsid w:val="00E25EEE"/>
    <w:rsid w:val="00E54079"/>
    <w:rsid w:val="00E54AA2"/>
    <w:rsid w:val="00E63CAB"/>
    <w:rsid w:val="00E6543E"/>
    <w:rsid w:val="00EB14B1"/>
    <w:rsid w:val="00F0150F"/>
    <w:rsid w:val="00F03F20"/>
    <w:rsid w:val="00F24794"/>
    <w:rsid w:val="00F429B5"/>
    <w:rsid w:val="00F52A56"/>
    <w:rsid w:val="00F67C23"/>
    <w:rsid w:val="00FC2A49"/>
    <w:rsid w:val="00FE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FB8"/>
  </w:style>
  <w:style w:type="paragraph" w:styleId="3">
    <w:name w:val="heading 3"/>
    <w:basedOn w:val="a"/>
    <w:next w:val="a"/>
    <w:link w:val="30"/>
    <w:uiPriority w:val="9"/>
    <w:unhideWhenUsed/>
    <w:qFormat/>
    <w:rsid w:val="006E33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link w:val="70"/>
    <w:uiPriority w:val="9"/>
    <w:qFormat/>
    <w:rsid w:val="005421AB"/>
    <w:pPr>
      <w:spacing w:before="240" w:after="24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5421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5421AB"/>
    <w:rPr>
      <w:color w:val="333333"/>
      <w:u w:val="single"/>
    </w:rPr>
  </w:style>
  <w:style w:type="character" w:styleId="a4">
    <w:name w:val="Strong"/>
    <w:basedOn w:val="a0"/>
    <w:uiPriority w:val="22"/>
    <w:qFormat/>
    <w:rsid w:val="005421AB"/>
    <w:rPr>
      <w:b/>
      <w:bCs/>
    </w:rPr>
  </w:style>
  <w:style w:type="paragraph" w:styleId="a5">
    <w:name w:val="Normal (Web)"/>
    <w:basedOn w:val="a"/>
    <w:uiPriority w:val="99"/>
    <w:semiHidden/>
    <w:unhideWhenUsed/>
    <w:rsid w:val="005421A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5421A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5421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basedOn w:val="a"/>
    <w:rsid w:val="005421A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5421AB"/>
    <w:rPr>
      <w:i/>
      <w:iCs/>
    </w:rPr>
  </w:style>
  <w:style w:type="paragraph" w:styleId="a9">
    <w:name w:val="Body Text Indent"/>
    <w:basedOn w:val="a"/>
    <w:link w:val="aa"/>
    <w:uiPriority w:val="99"/>
    <w:semiHidden/>
    <w:unhideWhenUsed/>
    <w:rsid w:val="005421A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421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071EBC"/>
    <w:pPr>
      <w:ind w:left="720"/>
      <w:contextualSpacing/>
    </w:pPr>
  </w:style>
  <w:style w:type="character" w:customStyle="1" w:styleId="apple-converted-space">
    <w:name w:val="apple-converted-space"/>
    <w:basedOn w:val="a0"/>
    <w:rsid w:val="0073727A"/>
  </w:style>
  <w:style w:type="paragraph" w:styleId="ac">
    <w:name w:val="header"/>
    <w:basedOn w:val="a"/>
    <w:link w:val="ad"/>
    <w:uiPriority w:val="99"/>
    <w:semiHidden/>
    <w:unhideWhenUsed/>
    <w:rsid w:val="00001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01D75"/>
  </w:style>
  <w:style w:type="paragraph" w:styleId="ae">
    <w:name w:val="footer"/>
    <w:basedOn w:val="a"/>
    <w:link w:val="af"/>
    <w:uiPriority w:val="99"/>
    <w:unhideWhenUsed/>
    <w:rsid w:val="00001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01D75"/>
  </w:style>
  <w:style w:type="character" w:customStyle="1" w:styleId="30">
    <w:name w:val="Заголовок 3 Знак"/>
    <w:basedOn w:val="a0"/>
    <w:link w:val="3"/>
    <w:uiPriority w:val="9"/>
    <w:rsid w:val="006E33A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4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9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1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8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86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98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37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798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862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691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241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onference.pgups@yandex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onference.pgup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&#1089;&#1072;&#1081;&#1090;:%20www.pgups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oference.pgups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5938D-2526-4802-A691-1AA24451C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24</cp:revision>
  <cp:lastPrinted>2014-03-17T15:23:00Z</cp:lastPrinted>
  <dcterms:created xsi:type="dcterms:W3CDTF">2013-04-08T11:17:00Z</dcterms:created>
  <dcterms:modified xsi:type="dcterms:W3CDTF">2014-05-26T13:52:00Z</dcterms:modified>
</cp:coreProperties>
</file>